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C142D" w14:textId="3D5A55E7" w:rsidR="005930A7" w:rsidRPr="00971DF3" w:rsidRDefault="00E6625D" w:rsidP="003D0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B0F0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1872677" wp14:editId="748CDEB4">
            <wp:simplePos x="0" y="0"/>
            <wp:positionH relativeFrom="column">
              <wp:posOffset>523875</wp:posOffset>
            </wp:positionH>
            <wp:positionV relativeFrom="paragraph">
              <wp:posOffset>457200</wp:posOffset>
            </wp:positionV>
            <wp:extent cx="5448300" cy="5448300"/>
            <wp:effectExtent l="95250" t="57150" r="95250" b="152400"/>
            <wp:wrapNone/>
            <wp:docPr id="1" name="Obrázek 1" descr="C:\Users\Marie\AppData\Local\Microsoft\Windows\INetCache\Content.Word\geisler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AppData\Local\Microsoft\Windows\INetCache\Content.Word\geisler2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ysClr val="window" lastClr="FFFFFF">
                          <a:alpha val="50000"/>
                        </a:sys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extrusionH="2540000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0A7" w:rsidRPr="00971DF3">
        <w:rPr>
          <w:rFonts w:ascii="Arial" w:hAnsi="Arial" w:cs="Arial"/>
          <w:b/>
          <w:color w:val="00B0F0"/>
          <w:sz w:val="40"/>
          <w:szCs w:val="40"/>
        </w:rPr>
        <w:t xml:space="preserve">NABÍDKA </w:t>
      </w:r>
      <w:r w:rsidR="000C3A44" w:rsidRPr="00971DF3">
        <w:rPr>
          <w:rFonts w:ascii="Arial" w:hAnsi="Arial" w:cs="Arial"/>
          <w:b/>
          <w:color w:val="00B0F0"/>
          <w:sz w:val="40"/>
          <w:szCs w:val="40"/>
        </w:rPr>
        <w:t>ZAMĚSTNÁNÍ</w:t>
      </w:r>
    </w:p>
    <w:p w14:paraId="4B6A228F" w14:textId="77777777" w:rsidR="00E6625D" w:rsidRDefault="00E6625D" w:rsidP="00EE5B31">
      <w:pPr>
        <w:pStyle w:val="Normlnweb"/>
        <w:spacing w:before="0" w:after="0" w:line="360" w:lineRule="atLeast"/>
        <w:jc w:val="center"/>
        <w:rPr>
          <w:rStyle w:val="Siln"/>
          <w:rFonts w:ascii="Arial" w:hAnsi="Arial" w:cs="Arial"/>
          <w:color w:val="000000"/>
          <w:sz w:val="34"/>
          <w:szCs w:val="34"/>
        </w:rPr>
      </w:pPr>
    </w:p>
    <w:p w14:paraId="7BF97B2A" w14:textId="77777777" w:rsidR="00E6625D" w:rsidRDefault="00E6625D" w:rsidP="00EE5B31">
      <w:pPr>
        <w:pStyle w:val="Normlnweb"/>
        <w:spacing w:before="0" w:after="0" w:line="360" w:lineRule="atLeast"/>
        <w:jc w:val="center"/>
        <w:rPr>
          <w:rStyle w:val="Siln"/>
          <w:rFonts w:ascii="Arial" w:hAnsi="Arial" w:cs="Arial"/>
          <w:color w:val="000000"/>
          <w:sz w:val="34"/>
          <w:szCs w:val="34"/>
        </w:rPr>
      </w:pPr>
    </w:p>
    <w:p w14:paraId="6929E3B4" w14:textId="77777777" w:rsidR="004D1E44" w:rsidRDefault="004D1E44" w:rsidP="00EE5B31">
      <w:pPr>
        <w:pStyle w:val="Normlnweb"/>
        <w:spacing w:before="0" w:after="0" w:line="360" w:lineRule="atLeast"/>
        <w:jc w:val="center"/>
        <w:rPr>
          <w:rStyle w:val="Siln"/>
          <w:rFonts w:ascii="Arial" w:hAnsi="Arial" w:cs="Arial"/>
          <w:color w:val="000000"/>
          <w:sz w:val="34"/>
          <w:szCs w:val="34"/>
        </w:rPr>
      </w:pPr>
    </w:p>
    <w:p w14:paraId="2EBEF092" w14:textId="15729E26" w:rsidR="005930A7" w:rsidRPr="00AE3A14" w:rsidRDefault="006D1323" w:rsidP="00EE5B31">
      <w:pPr>
        <w:pStyle w:val="Normlnweb"/>
        <w:spacing w:before="0" w:after="0" w:line="360" w:lineRule="atLeast"/>
        <w:jc w:val="center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>Ú</w:t>
      </w:r>
      <w:r w:rsidR="005930A7"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klidová firma GEISLER přijme </w:t>
      </w:r>
    </w:p>
    <w:p w14:paraId="6E1FCC01" w14:textId="310E8126" w:rsidR="005930A7" w:rsidRPr="00AE3A14" w:rsidRDefault="005930A7" w:rsidP="005930A7">
      <w:pPr>
        <w:pStyle w:val="Normlnweb"/>
        <w:spacing w:line="360" w:lineRule="atLeast"/>
        <w:jc w:val="center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431C28C3" w14:textId="77777777" w:rsidR="004D1E44" w:rsidRPr="00AE3A14" w:rsidRDefault="004D1E44" w:rsidP="00FC0CC1">
      <w:pPr>
        <w:pStyle w:val="Normlnweb"/>
        <w:spacing w:line="360" w:lineRule="atLeast"/>
        <w:jc w:val="center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54E240B1" w14:textId="2C709B60" w:rsidR="005930A7" w:rsidRPr="00AE3A14" w:rsidRDefault="009B4D0C" w:rsidP="00FC0CC1">
      <w:pPr>
        <w:pStyle w:val="Normlnweb"/>
        <w:spacing w:line="360" w:lineRule="atLeast"/>
        <w:jc w:val="center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>zaměstnance/</w:t>
      </w:r>
      <w:proofErr w:type="spellStart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>kyni</w:t>
      </w:r>
      <w:proofErr w:type="spellEnd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 </w:t>
      </w:r>
      <w:r w:rsidR="006060E9" w:rsidRPr="00AE3A14">
        <w:rPr>
          <w:rStyle w:val="Siln"/>
          <w:rFonts w:ascii="Arial" w:hAnsi="Arial" w:cs="Arial"/>
          <w:color w:val="000000"/>
          <w:sz w:val="36"/>
          <w:szCs w:val="36"/>
        </w:rPr>
        <w:t>na víkendový úklid</w:t>
      </w:r>
    </w:p>
    <w:p w14:paraId="2164183C" w14:textId="77777777" w:rsidR="00463EE5" w:rsidRPr="00AE3A14" w:rsidRDefault="00463EE5" w:rsidP="00FC0CC1">
      <w:pPr>
        <w:pStyle w:val="Normlnweb"/>
        <w:spacing w:line="360" w:lineRule="atLeast"/>
        <w:jc w:val="center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20F6E298" w14:textId="37BEFCAE" w:rsidR="00692290" w:rsidRPr="00AE3A14" w:rsidRDefault="00CF5409" w:rsidP="00FC0CC1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  <w:u w:val="single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 xml:space="preserve">Úklid </w:t>
      </w:r>
      <w:r w:rsidR="006060E9"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 xml:space="preserve">sobota, </w:t>
      </w:r>
      <w:proofErr w:type="gramStart"/>
      <w:r w:rsidR="006060E9"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>neděle</w:t>
      </w:r>
      <w:r w:rsidR="00702807"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 xml:space="preserve"> </w:t>
      </w:r>
      <w:r w:rsidR="00692290"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>:</w:t>
      </w:r>
      <w:proofErr w:type="gramEnd"/>
    </w:p>
    <w:p w14:paraId="3A5FA10F" w14:textId="1D0CE936" w:rsidR="00692290" w:rsidRPr="00AE3A14" w:rsidRDefault="00CF5409" w:rsidP="00FC0CC1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>od</w:t>
      </w:r>
      <w:r w:rsidR="000C3A44"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 </w:t>
      </w:r>
      <w:r w:rsidR="00AD2569"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7:00 - </w:t>
      </w:r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do </w:t>
      </w:r>
      <w:r w:rsidR="00AD2569" w:rsidRPr="00AE3A14">
        <w:rPr>
          <w:rStyle w:val="Siln"/>
          <w:rFonts w:ascii="Arial" w:hAnsi="Arial" w:cs="Arial"/>
          <w:color w:val="000000"/>
          <w:sz w:val="36"/>
          <w:szCs w:val="36"/>
        </w:rPr>
        <w:t>15:30</w:t>
      </w:r>
      <w:r w:rsidR="0044475A"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 </w:t>
      </w:r>
      <w:r w:rsidR="00BD4B61" w:rsidRPr="00AE3A14">
        <w:rPr>
          <w:rStyle w:val="Siln"/>
          <w:rFonts w:ascii="Arial" w:hAnsi="Arial" w:cs="Arial"/>
          <w:color w:val="000000"/>
          <w:sz w:val="36"/>
          <w:szCs w:val="36"/>
        </w:rPr>
        <w:t>hod</w:t>
      </w:r>
      <w:r w:rsidR="00075A9C"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 </w:t>
      </w:r>
    </w:p>
    <w:p w14:paraId="0FDD095F" w14:textId="77777777" w:rsidR="00EE5B31" w:rsidRPr="00AE3A14" w:rsidRDefault="00EE5B31" w:rsidP="00FC0CC1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77F290A0" w14:textId="44587067" w:rsidR="00741D4F" w:rsidRPr="00AE3A14" w:rsidRDefault="00741D4F" w:rsidP="00FC0CC1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  <w:u w:val="single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>Náplň práce:</w:t>
      </w:r>
    </w:p>
    <w:p w14:paraId="16481CB1" w14:textId="6D49BE0F" w:rsidR="00741D4F" w:rsidRPr="00AE3A14" w:rsidRDefault="00AD2569" w:rsidP="00FC0CC1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Úklid kanceláří, zázemí pro </w:t>
      </w:r>
      <w:proofErr w:type="gramStart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>zaměstnance ( šatny</w:t>
      </w:r>
      <w:proofErr w:type="gramEnd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>, kuchyňky, toalety</w:t>
      </w:r>
      <w:r w:rsidR="00E6625D" w:rsidRPr="00AE3A14">
        <w:rPr>
          <w:rStyle w:val="Siln"/>
          <w:rFonts w:ascii="Arial" w:hAnsi="Arial" w:cs="Arial"/>
          <w:color w:val="000000"/>
          <w:sz w:val="36"/>
          <w:szCs w:val="36"/>
        </w:rPr>
        <w:t>)</w:t>
      </w:r>
      <w:r w:rsidR="006060E9" w:rsidRPr="00AE3A14">
        <w:rPr>
          <w:rStyle w:val="Siln"/>
          <w:rFonts w:ascii="Arial" w:hAnsi="Arial" w:cs="Arial"/>
          <w:color w:val="000000"/>
          <w:sz w:val="36"/>
          <w:szCs w:val="36"/>
        </w:rPr>
        <w:t>, skladu</w:t>
      </w:r>
      <w:r w:rsidRPr="00AE3A14">
        <w:rPr>
          <w:rStyle w:val="Siln"/>
          <w:rFonts w:ascii="Arial" w:hAnsi="Arial" w:cs="Arial"/>
          <w:color w:val="000000"/>
          <w:sz w:val="36"/>
          <w:szCs w:val="36"/>
        </w:rPr>
        <w:t>…………..</w:t>
      </w:r>
    </w:p>
    <w:p w14:paraId="340B7B49" w14:textId="37857A2F" w:rsidR="004451F6" w:rsidRPr="00AE3A14" w:rsidRDefault="004451F6" w:rsidP="00FC0CC1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01B28D00" w14:textId="6AA79010" w:rsidR="002A0E89" w:rsidRPr="00AE3A14" w:rsidRDefault="004451F6" w:rsidP="005930A7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>Místo</w:t>
      </w:r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: </w:t>
      </w:r>
      <w:r w:rsidR="00AD2569"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distribuční centrum </w:t>
      </w:r>
      <w:proofErr w:type="spellStart"/>
      <w:r w:rsidR="00AD2569" w:rsidRPr="00AE3A14">
        <w:rPr>
          <w:rStyle w:val="Siln"/>
          <w:rFonts w:ascii="Arial" w:hAnsi="Arial" w:cs="Arial"/>
          <w:color w:val="000000"/>
          <w:sz w:val="36"/>
          <w:szCs w:val="36"/>
        </w:rPr>
        <w:t>Lidl</w:t>
      </w:r>
      <w:proofErr w:type="spellEnd"/>
      <w:r w:rsidR="00AD2569"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 - Bravantice</w:t>
      </w:r>
    </w:p>
    <w:p w14:paraId="41B4EC4B" w14:textId="54D9E25F" w:rsidR="000C3A44" w:rsidRPr="00AE3A14" w:rsidRDefault="000C3A44" w:rsidP="005930A7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45CE2A48" w14:textId="551C478F" w:rsidR="000C3A44" w:rsidRPr="00AE3A14" w:rsidRDefault="000C3A44" w:rsidP="005930A7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>Odměna</w:t>
      </w:r>
      <w:r w:rsidR="00BD4B61"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: </w:t>
      </w:r>
      <w:r w:rsidR="006060E9" w:rsidRPr="00AE3A14">
        <w:rPr>
          <w:rStyle w:val="Siln"/>
          <w:rFonts w:ascii="Arial" w:hAnsi="Arial" w:cs="Arial"/>
          <w:color w:val="000000"/>
          <w:sz w:val="36"/>
          <w:szCs w:val="36"/>
        </w:rPr>
        <w:t>130 Kč/hod</w:t>
      </w:r>
    </w:p>
    <w:p w14:paraId="4EB95FFE" w14:textId="77777777" w:rsidR="00EE5B31" w:rsidRPr="00AE3A14" w:rsidRDefault="00EE5B31" w:rsidP="005930A7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4DBAEA30" w14:textId="56052DD7" w:rsidR="00EE5B31" w:rsidRPr="00AE3A14" w:rsidRDefault="009B4D0C" w:rsidP="009B4D0C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>Práce je vhodná také pro OZP (osoby invalidní či zdravotně znevýhodněné)</w:t>
      </w:r>
      <w:r w:rsidR="00AE3A14">
        <w:rPr>
          <w:rStyle w:val="Siln"/>
          <w:rFonts w:ascii="Arial" w:hAnsi="Arial" w:cs="Arial"/>
          <w:color w:val="000000"/>
          <w:sz w:val="36"/>
          <w:szCs w:val="36"/>
        </w:rPr>
        <w:t>, maminky na mateřské</w:t>
      </w:r>
    </w:p>
    <w:p w14:paraId="2EF8107B" w14:textId="77777777" w:rsidR="00DC593E" w:rsidRPr="00AE3A14" w:rsidRDefault="00DC593E" w:rsidP="009B4D0C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7A88AE22" w14:textId="61A6A2E2" w:rsidR="00075A9C" w:rsidRPr="00AE3A14" w:rsidRDefault="00075A9C" w:rsidP="009B4D0C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50C3A319" w14:textId="7C54DE9B" w:rsidR="004D1E44" w:rsidRPr="00AE3A14" w:rsidRDefault="004D1E44" w:rsidP="009B4D0C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5EECC90F" w14:textId="3CEA1BE4" w:rsidR="004D1E44" w:rsidRPr="00AE3A14" w:rsidRDefault="004D1E44" w:rsidP="009B4D0C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6D84A9CA" w14:textId="692AD9EE" w:rsidR="004D1E44" w:rsidRPr="00AE3A14" w:rsidRDefault="004D1E44" w:rsidP="004D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iln"/>
          <w:rFonts w:ascii="Arial" w:hAnsi="Arial" w:cs="Arial"/>
          <w:b w:val="0"/>
          <w:bCs w:val="0"/>
          <w:color w:val="00B0F0"/>
          <w:sz w:val="40"/>
          <w:szCs w:val="40"/>
          <w:u w:val="single"/>
        </w:rPr>
      </w:pPr>
      <w:r w:rsidRPr="00AE3A14">
        <w:rPr>
          <w:rStyle w:val="Siln"/>
          <w:rFonts w:ascii="Arial" w:hAnsi="Arial" w:cs="Arial"/>
          <w:b w:val="0"/>
          <w:bCs w:val="0"/>
          <w:color w:val="000000"/>
          <w:sz w:val="40"/>
          <w:szCs w:val="40"/>
        </w:rPr>
        <w:t xml:space="preserve">Pro více informací volejte na tel.: </w:t>
      </w:r>
      <w:r w:rsidRPr="00AE3A14">
        <w:rPr>
          <w:rStyle w:val="Siln"/>
          <w:rFonts w:ascii="Arial" w:hAnsi="Arial" w:cs="Arial"/>
          <w:bCs w:val="0"/>
          <w:color w:val="000000"/>
          <w:sz w:val="40"/>
          <w:szCs w:val="40"/>
        </w:rPr>
        <w:t xml:space="preserve">736 688 846 nebo </w:t>
      </w:r>
      <w:r w:rsidRPr="00AE3A14">
        <w:rPr>
          <w:rStyle w:val="Siln"/>
          <w:rFonts w:ascii="Arial" w:hAnsi="Arial" w:cs="Arial"/>
          <w:b w:val="0"/>
          <w:bCs w:val="0"/>
          <w:color w:val="000000"/>
          <w:sz w:val="40"/>
          <w:szCs w:val="40"/>
        </w:rPr>
        <w:t>pište na</w:t>
      </w:r>
      <w:r w:rsidRPr="00AE3A14">
        <w:rPr>
          <w:rStyle w:val="Siln"/>
          <w:rFonts w:ascii="Arial" w:hAnsi="Arial" w:cs="Arial"/>
          <w:bCs w:val="0"/>
          <w:color w:val="000000"/>
          <w:sz w:val="40"/>
          <w:szCs w:val="40"/>
        </w:rPr>
        <w:t xml:space="preserve"> </w:t>
      </w:r>
      <w:hyperlink r:id="rId9" w:history="1">
        <w:r w:rsidRPr="00AE3A14">
          <w:rPr>
            <w:rStyle w:val="Hypertextovodkaz"/>
            <w:rFonts w:ascii="Arial" w:hAnsi="Arial" w:cs="Arial"/>
            <w:color w:val="00B0F0"/>
            <w:sz w:val="40"/>
            <w:szCs w:val="40"/>
          </w:rPr>
          <w:t>prace@geisler.cz</w:t>
        </w:r>
      </w:hyperlink>
    </w:p>
    <w:p w14:paraId="4ACBA76F" w14:textId="48257595" w:rsidR="004D1E44" w:rsidRDefault="004D1E44" w:rsidP="009B4D0C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0"/>
          <w:szCs w:val="30"/>
        </w:rPr>
      </w:pPr>
    </w:p>
    <w:p w14:paraId="0176928A" w14:textId="77777777" w:rsidR="004D1E44" w:rsidRDefault="004D1E44" w:rsidP="009B4D0C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0"/>
          <w:szCs w:val="30"/>
        </w:rPr>
      </w:pPr>
    </w:p>
    <w:p w14:paraId="79CC772D" w14:textId="6BCA0FDB" w:rsidR="004D1E44" w:rsidRPr="00971DF3" w:rsidRDefault="00AE3A14" w:rsidP="004D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B0F0"/>
          <w:sz w:val="40"/>
          <w:szCs w:val="4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 wp14:anchorId="26C502D3" wp14:editId="3D95428C">
            <wp:simplePos x="0" y="0"/>
            <wp:positionH relativeFrom="margin">
              <wp:posOffset>484505</wp:posOffset>
            </wp:positionH>
            <wp:positionV relativeFrom="paragraph">
              <wp:posOffset>331470</wp:posOffset>
            </wp:positionV>
            <wp:extent cx="5448300" cy="5448300"/>
            <wp:effectExtent l="95250" t="57150" r="95250" b="152400"/>
            <wp:wrapNone/>
            <wp:docPr id="2" name="Obrázek 2" descr="C:\Users\Marie\AppData\Local\Microsoft\Windows\INetCache\Content.Word\geisler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AppData\Local\Microsoft\Windows\INetCache\Content.Word\geisler2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ysClr val="window" lastClr="FFFFFF">
                          <a:alpha val="50000"/>
                        </a:sys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extrusionH="2540000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E44">
        <w:rPr>
          <w:rStyle w:val="Siln"/>
          <w:rFonts w:ascii="Arial" w:hAnsi="Arial" w:cs="Arial"/>
          <w:b w:val="0"/>
          <w:bCs w:val="0"/>
          <w:color w:val="000000"/>
          <w:sz w:val="30"/>
          <w:szCs w:val="30"/>
        </w:rPr>
        <w:t xml:space="preserve">                              </w:t>
      </w:r>
      <w:r w:rsidR="004D1E44" w:rsidRPr="00971DF3">
        <w:rPr>
          <w:rFonts w:ascii="Arial" w:hAnsi="Arial" w:cs="Arial"/>
          <w:b/>
          <w:color w:val="00B0F0"/>
          <w:sz w:val="40"/>
          <w:szCs w:val="40"/>
        </w:rPr>
        <w:t>NABÍDKA ZAMĚSTNÁNÍ</w:t>
      </w:r>
    </w:p>
    <w:p w14:paraId="3404F488" w14:textId="62C5C3B8" w:rsidR="004D1E44" w:rsidRDefault="004D1E44" w:rsidP="004D1E44">
      <w:pPr>
        <w:pStyle w:val="Normlnweb"/>
        <w:spacing w:before="0" w:after="0" w:line="360" w:lineRule="atLeast"/>
        <w:jc w:val="center"/>
        <w:rPr>
          <w:rStyle w:val="Siln"/>
          <w:rFonts w:ascii="Arial" w:hAnsi="Arial" w:cs="Arial"/>
          <w:color w:val="000000"/>
          <w:sz w:val="34"/>
          <w:szCs w:val="34"/>
        </w:rPr>
      </w:pPr>
    </w:p>
    <w:p w14:paraId="3D25D08F" w14:textId="5DCBBACC" w:rsidR="004D1E44" w:rsidRDefault="004D1E44" w:rsidP="004D1E44">
      <w:pPr>
        <w:pStyle w:val="Normlnweb"/>
        <w:spacing w:before="0" w:after="0" w:line="360" w:lineRule="atLeast"/>
        <w:jc w:val="center"/>
        <w:rPr>
          <w:rStyle w:val="Siln"/>
          <w:rFonts w:ascii="Arial" w:hAnsi="Arial" w:cs="Arial"/>
          <w:color w:val="000000"/>
          <w:sz w:val="34"/>
          <w:szCs w:val="34"/>
        </w:rPr>
      </w:pPr>
    </w:p>
    <w:p w14:paraId="154685F2" w14:textId="3A272044" w:rsidR="004D1E44" w:rsidRDefault="004D1E44" w:rsidP="004D1E44">
      <w:pPr>
        <w:pStyle w:val="Normlnweb"/>
        <w:spacing w:before="0" w:after="0" w:line="360" w:lineRule="atLeast"/>
        <w:jc w:val="center"/>
        <w:rPr>
          <w:rStyle w:val="Siln"/>
          <w:rFonts w:ascii="Arial" w:hAnsi="Arial" w:cs="Arial"/>
          <w:color w:val="000000"/>
          <w:sz w:val="34"/>
          <w:szCs w:val="34"/>
        </w:rPr>
      </w:pPr>
    </w:p>
    <w:p w14:paraId="6EBEDEE7" w14:textId="554DCEDC" w:rsidR="004D1E44" w:rsidRPr="00AE3A14" w:rsidRDefault="006060E9" w:rsidP="004D1E44">
      <w:pPr>
        <w:pStyle w:val="Normlnweb"/>
        <w:spacing w:before="0" w:after="0"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                        </w:t>
      </w:r>
      <w:r w:rsidR="004D1E44"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Úklidová firma GEISLER přijme </w:t>
      </w:r>
    </w:p>
    <w:p w14:paraId="2B7A45C5" w14:textId="5D1C7CBB" w:rsidR="004D1E44" w:rsidRPr="00AE3A14" w:rsidRDefault="004D1E44" w:rsidP="004D1E44">
      <w:pPr>
        <w:pStyle w:val="Normlnweb"/>
        <w:spacing w:line="360" w:lineRule="atLeast"/>
        <w:jc w:val="center"/>
        <w:rPr>
          <w:rStyle w:val="Siln"/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</w:p>
    <w:p w14:paraId="04C7020F" w14:textId="0A641209" w:rsidR="004D1E44" w:rsidRPr="00AE3A14" w:rsidRDefault="004D1E44" w:rsidP="004D1E44">
      <w:pPr>
        <w:pStyle w:val="Normlnweb"/>
        <w:spacing w:line="360" w:lineRule="atLeast"/>
        <w:jc w:val="center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0CD3682B" w14:textId="6F24CB98" w:rsidR="004D1E44" w:rsidRPr="00AE3A14" w:rsidRDefault="004D1E44" w:rsidP="004D1E44">
      <w:pPr>
        <w:pStyle w:val="Normlnweb"/>
        <w:spacing w:line="360" w:lineRule="atLeast"/>
        <w:jc w:val="center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>zaměstnance/</w:t>
      </w:r>
      <w:proofErr w:type="spellStart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>kyni</w:t>
      </w:r>
      <w:proofErr w:type="spellEnd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 na </w:t>
      </w:r>
      <w:r w:rsidR="006060E9" w:rsidRPr="00AE3A14">
        <w:rPr>
          <w:rStyle w:val="Siln"/>
          <w:rFonts w:ascii="Arial" w:hAnsi="Arial" w:cs="Arial"/>
          <w:color w:val="000000"/>
          <w:sz w:val="36"/>
          <w:szCs w:val="36"/>
        </w:rPr>
        <w:t>víkendový úklid</w:t>
      </w:r>
    </w:p>
    <w:p w14:paraId="254FE5AE" w14:textId="3C6065DD" w:rsidR="004D1E44" w:rsidRPr="00AE3A14" w:rsidRDefault="004D1E44" w:rsidP="004D1E44">
      <w:pPr>
        <w:pStyle w:val="Normlnweb"/>
        <w:spacing w:line="360" w:lineRule="atLeast"/>
        <w:jc w:val="center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052B1690" w14:textId="619F8D64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  <w:u w:val="single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 xml:space="preserve">Úklid </w:t>
      </w:r>
      <w:r w:rsidR="006060E9"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 xml:space="preserve">sobota, </w:t>
      </w:r>
      <w:proofErr w:type="gramStart"/>
      <w:r w:rsidR="006060E9"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>neděle</w:t>
      </w:r>
      <w:r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 xml:space="preserve"> :</w:t>
      </w:r>
      <w:proofErr w:type="gramEnd"/>
    </w:p>
    <w:p w14:paraId="610D3753" w14:textId="478A04D5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od 7:00 - do 15:30 hod </w:t>
      </w:r>
    </w:p>
    <w:p w14:paraId="53106104" w14:textId="473EB1E2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3666A594" w14:textId="10C0A6F0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  <w:u w:val="single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>Náplň práce:</w:t>
      </w:r>
    </w:p>
    <w:p w14:paraId="1AEAF16A" w14:textId="25C1D5DC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Úklid kanceláří, zázemí pro </w:t>
      </w:r>
      <w:proofErr w:type="gramStart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>zaměstnance ( šatny</w:t>
      </w:r>
      <w:proofErr w:type="gramEnd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>, kuchyňky, toalety)</w:t>
      </w:r>
      <w:r w:rsidR="006060E9" w:rsidRPr="00AE3A14">
        <w:rPr>
          <w:rStyle w:val="Siln"/>
          <w:rFonts w:ascii="Arial" w:hAnsi="Arial" w:cs="Arial"/>
          <w:color w:val="000000"/>
          <w:sz w:val="36"/>
          <w:szCs w:val="36"/>
        </w:rPr>
        <w:t>, skladu</w:t>
      </w:r>
      <w:r w:rsidRPr="00AE3A14">
        <w:rPr>
          <w:rStyle w:val="Siln"/>
          <w:rFonts w:ascii="Arial" w:hAnsi="Arial" w:cs="Arial"/>
          <w:color w:val="000000"/>
          <w:sz w:val="36"/>
          <w:szCs w:val="36"/>
        </w:rPr>
        <w:t>…………..</w:t>
      </w:r>
    </w:p>
    <w:p w14:paraId="423C3065" w14:textId="00886D4E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1A197812" w14:textId="77777777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>Místo</w:t>
      </w:r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: distribuční centrum </w:t>
      </w:r>
      <w:proofErr w:type="spellStart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>Lidl</w:t>
      </w:r>
      <w:proofErr w:type="spellEnd"/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 - Bravantice</w:t>
      </w:r>
    </w:p>
    <w:p w14:paraId="5E201B29" w14:textId="77777777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10BEDED2" w14:textId="38E1E29C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  <w:u w:val="single"/>
        </w:rPr>
        <w:t>Odměna</w:t>
      </w:r>
      <w:r w:rsidRPr="00AE3A14">
        <w:rPr>
          <w:rStyle w:val="Siln"/>
          <w:rFonts w:ascii="Arial" w:hAnsi="Arial" w:cs="Arial"/>
          <w:color w:val="000000"/>
          <w:sz w:val="36"/>
          <w:szCs w:val="36"/>
        </w:rPr>
        <w:t xml:space="preserve">: </w:t>
      </w:r>
      <w:r w:rsidR="006060E9" w:rsidRPr="00AE3A14">
        <w:rPr>
          <w:rStyle w:val="Siln"/>
          <w:rFonts w:ascii="Arial" w:hAnsi="Arial" w:cs="Arial"/>
          <w:color w:val="000000"/>
          <w:sz w:val="36"/>
          <w:szCs w:val="36"/>
        </w:rPr>
        <w:t>130 Kč/hod</w:t>
      </w:r>
    </w:p>
    <w:p w14:paraId="0576D97C" w14:textId="77777777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3B82308E" w14:textId="63E5B32D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  <w:r w:rsidRPr="00AE3A14">
        <w:rPr>
          <w:rStyle w:val="Siln"/>
          <w:rFonts w:ascii="Arial" w:hAnsi="Arial" w:cs="Arial"/>
          <w:color w:val="000000"/>
          <w:sz w:val="36"/>
          <w:szCs w:val="36"/>
        </w:rPr>
        <w:t>Práce je vhodná také pro OZP (osoby invalidní či zdravotně znevýhodněné)</w:t>
      </w:r>
      <w:r w:rsidR="00AE3A14">
        <w:rPr>
          <w:rStyle w:val="Siln"/>
          <w:rFonts w:ascii="Arial" w:hAnsi="Arial" w:cs="Arial"/>
          <w:color w:val="000000"/>
          <w:sz w:val="36"/>
          <w:szCs w:val="36"/>
        </w:rPr>
        <w:t>, maminky na mateřské</w:t>
      </w:r>
    </w:p>
    <w:p w14:paraId="0C8D8E82" w14:textId="77777777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2DA0B951" w14:textId="41CF260A" w:rsidR="004D1E44" w:rsidRPr="00AE3A14" w:rsidRDefault="004D1E4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42F3339C" w14:textId="53218142" w:rsidR="00AE3A14" w:rsidRPr="00AE3A14" w:rsidRDefault="00AE3A1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4768B2DE" w14:textId="77777777" w:rsidR="00AE3A14" w:rsidRPr="00AE3A14" w:rsidRDefault="00AE3A14" w:rsidP="004D1E44">
      <w:pPr>
        <w:pStyle w:val="Normlnweb"/>
        <w:spacing w:line="360" w:lineRule="atLeast"/>
        <w:rPr>
          <w:rStyle w:val="Siln"/>
          <w:rFonts w:ascii="Arial" w:hAnsi="Arial" w:cs="Arial"/>
          <w:color w:val="000000"/>
          <w:sz w:val="36"/>
          <w:szCs w:val="36"/>
        </w:rPr>
      </w:pPr>
    </w:p>
    <w:p w14:paraId="5108BD4E" w14:textId="33A74A7B" w:rsidR="00463EE5" w:rsidRPr="00AE3A14" w:rsidRDefault="004D1E44" w:rsidP="004D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iln"/>
          <w:rFonts w:ascii="Arial" w:hAnsi="Arial" w:cs="Arial"/>
          <w:b w:val="0"/>
          <w:bCs w:val="0"/>
          <w:color w:val="00B0F0"/>
          <w:sz w:val="40"/>
          <w:szCs w:val="40"/>
          <w:u w:val="single"/>
        </w:rPr>
      </w:pPr>
      <w:r w:rsidRPr="00AE3A14">
        <w:rPr>
          <w:rStyle w:val="Siln"/>
          <w:rFonts w:ascii="Arial" w:hAnsi="Arial" w:cs="Arial"/>
          <w:b w:val="0"/>
          <w:bCs w:val="0"/>
          <w:color w:val="000000"/>
          <w:sz w:val="40"/>
          <w:szCs w:val="40"/>
        </w:rPr>
        <w:t xml:space="preserve">Pro více informací volejte na tel.: </w:t>
      </w:r>
      <w:r w:rsidRPr="00AE3A14">
        <w:rPr>
          <w:rStyle w:val="Siln"/>
          <w:rFonts w:ascii="Arial" w:hAnsi="Arial" w:cs="Arial"/>
          <w:bCs w:val="0"/>
          <w:color w:val="000000"/>
          <w:sz w:val="40"/>
          <w:szCs w:val="40"/>
        </w:rPr>
        <w:t xml:space="preserve">736 688 846 nebo </w:t>
      </w:r>
      <w:r w:rsidRPr="00AE3A14">
        <w:rPr>
          <w:rStyle w:val="Siln"/>
          <w:rFonts w:ascii="Arial" w:hAnsi="Arial" w:cs="Arial"/>
          <w:b w:val="0"/>
          <w:bCs w:val="0"/>
          <w:color w:val="000000"/>
          <w:sz w:val="40"/>
          <w:szCs w:val="40"/>
        </w:rPr>
        <w:t>pište na</w:t>
      </w:r>
      <w:r w:rsidRPr="00AE3A14">
        <w:rPr>
          <w:rStyle w:val="Siln"/>
          <w:rFonts w:ascii="Arial" w:hAnsi="Arial" w:cs="Arial"/>
          <w:bCs w:val="0"/>
          <w:color w:val="000000"/>
          <w:sz w:val="40"/>
          <w:szCs w:val="40"/>
        </w:rPr>
        <w:t xml:space="preserve"> </w:t>
      </w:r>
      <w:hyperlink r:id="rId10" w:history="1">
        <w:r w:rsidRPr="00AE3A14">
          <w:rPr>
            <w:rStyle w:val="Hypertextovodkaz"/>
            <w:rFonts w:ascii="Arial" w:hAnsi="Arial" w:cs="Arial"/>
            <w:color w:val="00B0F0"/>
            <w:sz w:val="40"/>
            <w:szCs w:val="40"/>
          </w:rPr>
          <w:t>prace@geisler.cz</w:t>
        </w:r>
      </w:hyperlink>
    </w:p>
    <w:sectPr w:rsidR="00463EE5" w:rsidRPr="00AE3A14" w:rsidSect="006060E9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0E840" w14:textId="77777777" w:rsidR="007C52AB" w:rsidRDefault="007C52AB" w:rsidP="00A9604A">
      <w:pPr>
        <w:spacing w:after="0" w:line="240" w:lineRule="auto"/>
      </w:pPr>
      <w:r>
        <w:separator/>
      </w:r>
    </w:p>
  </w:endnote>
  <w:endnote w:type="continuationSeparator" w:id="0">
    <w:p w14:paraId="1E2F538F" w14:textId="77777777" w:rsidR="007C52AB" w:rsidRDefault="007C52AB" w:rsidP="00A9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75184" w14:textId="77777777" w:rsidR="003D00EA" w:rsidRDefault="003D00EA">
    <w:pPr>
      <w:pStyle w:val="Zpat"/>
    </w:pPr>
    <w:r>
      <w:t>www.geisler.cz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02781" w14:textId="77777777" w:rsidR="007C52AB" w:rsidRDefault="007C52AB" w:rsidP="00A9604A">
      <w:pPr>
        <w:spacing w:after="0" w:line="240" w:lineRule="auto"/>
      </w:pPr>
      <w:r>
        <w:separator/>
      </w:r>
    </w:p>
  </w:footnote>
  <w:footnote w:type="continuationSeparator" w:id="0">
    <w:p w14:paraId="5C4C6CBC" w14:textId="77777777" w:rsidR="007C52AB" w:rsidRDefault="007C52AB" w:rsidP="00A9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1642B"/>
    <w:multiLevelType w:val="hybridMultilevel"/>
    <w:tmpl w:val="1FBA9B5C"/>
    <w:lvl w:ilvl="0" w:tplc="180610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0B6D"/>
    <w:multiLevelType w:val="hybridMultilevel"/>
    <w:tmpl w:val="9CF02F8A"/>
    <w:lvl w:ilvl="0" w:tplc="6F3EF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C4E1B"/>
    <w:multiLevelType w:val="hybridMultilevel"/>
    <w:tmpl w:val="2E469EEE"/>
    <w:lvl w:ilvl="0" w:tplc="652A7C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AA"/>
    <w:rsid w:val="00043691"/>
    <w:rsid w:val="00075A9C"/>
    <w:rsid w:val="000B12BF"/>
    <w:rsid w:val="000B1A9A"/>
    <w:rsid w:val="000C3A44"/>
    <w:rsid w:val="000F78CD"/>
    <w:rsid w:val="000F7AB4"/>
    <w:rsid w:val="0011706E"/>
    <w:rsid w:val="00145AC3"/>
    <w:rsid w:val="001829A3"/>
    <w:rsid w:val="001877B5"/>
    <w:rsid w:val="001A0982"/>
    <w:rsid w:val="001C6D9C"/>
    <w:rsid w:val="0020260F"/>
    <w:rsid w:val="002073C4"/>
    <w:rsid w:val="00233D40"/>
    <w:rsid w:val="00242CE8"/>
    <w:rsid w:val="00262880"/>
    <w:rsid w:val="0026780D"/>
    <w:rsid w:val="002A0E89"/>
    <w:rsid w:val="002A2287"/>
    <w:rsid w:val="002C2C43"/>
    <w:rsid w:val="002D3E58"/>
    <w:rsid w:val="00301A12"/>
    <w:rsid w:val="00325F38"/>
    <w:rsid w:val="0038286B"/>
    <w:rsid w:val="0039588A"/>
    <w:rsid w:val="003A50BE"/>
    <w:rsid w:val="003B3703"/>
    <w:rsid w:val="003B54A9"/>
    <w:rsid w:val="003B578D"/>
    <w:rsid w:val="003D00EA"/>
    <w:rsid w:val="003F5294"/>
    <w:rsid w:val="003F72DE"/>
    <w:rsid w:val="0044475A"/>
    <w:rsid w:val="004451F6"/>
    <w:rsid w:val="00463DA0"/>
    <w:rsid w:val="00463EE5"/>
    <w:rsid w:val="0048072A"/>
    <w:rsid w:val="00490BED"/>
    <w:rsid w:val="00494FAB"/>
    <w:rsid w:val="004A2360"/>
    <w:rsid w:val="004C6AD2"/>
    <w:rsid w:val="004D1E44"/>
    <w:rsid w:val="005049D2"/>
    <w:rsid w:val="00520C28"/>
    <w:rsid w:val="00526C7D"/>
    <w:rsid w:val="005728B6"/>
    <w:rsid w:val="005930A7"/>
    <w:rsid w:val="005A5D95"/>
    <w:rsid w:val="005F017C"/>
    <w:rsid w:val="006060E9"/>
    <w:rsid w:val="0064102F"/>
    <w:rsid w:val="00642584"/>
    <w:rsid w:val="00642FAD"/>
    <w:rsid w:val="00653B40"/>
    <w:rsid w:val="00692290"/>
    <w:rsid w:val="006B5791"/>
    <w:rsid w:val="006D1323"/>
    <w:rsid w:val="00702807"/>
    <w:rsid w:val="00721D05"/>
    <w:rsid w:val="00741D4F"/>
    <w:rsid w:val="00743B10"/>
    <w:rsid w:val="007C52AB"/>
    <w:rsid w:val="00831773"/>
    <w:rsid w:val="0084791D"/>
    <w:rsid w:val="008535C7"/>
    <w:rsid w:val="00854C44"/>
    <w:rsid w:val="00863D44"/>
    <w:rsid w:val="008D6BCA"/>
    <w:rsid w:val="00902BE9"/>
    <w:rsid w:val="0091040B"/>
    <w:rsid w:val="00933ACF"/>
    <w:rsid w:val="0097178E"/>
    <w:rsid w:val="00971DF3"/>
    <w:rsid w:val="009839F3"/>
    <w:rsid w:val="00984754"/>
    <w:rsid w:val="009B4D0C"/>
    <w:rsid w:val="009D14F3"/>
    <w:rsid w:val="009E27AA"/>
    <w:rsid w:val="00A07FA4"/>
    <w:rsid w:val="00A17715"/>
    <w:rsid w:val="00A65C60"/>
    <w:rsid w:val="00A9604A"/>
    <w:rsid w:val="00AD2569"/>
    <w:rsid w:val="00AE3A14"/>
    <w:rsid w:val="00B032A8"/>
    <w:rsid w:val="00B9148F"/>
    <w:rsid w:val="00B9515C"/>
    <w:rsid w:val="00B954D0"/>
    <w:rsid w:val="00BA680E"/>
    <w:rsid w:val="00BC0ED0"/>
    <w:rsid w:val="00BD1BE2"/>
    <w:rsid w:val="00BD3078"/>
    <w:rsid w:val="00BD4293"/>
    <w:rsid w:val="00BD4B61"/>
    <w:rsid w:val="00C130DD"/>
    <w:rsid w:val="00C20792"/>
    <w:rsid w:val="00C23E50"/>
    <w:rsid w:val="00C37125"/>
    <w:rsid w:val="00C450AA"/>
    <w:rsid w:val="00C70959"/>
    <w:rsid w:val="00C85D9D"/>
    <w:rsid w:val="00CA5F3E"/>
    <w:rsid w:val="00CB66E2"/>
    <w:rsid w:val="00CC1F14"/>
    <w:rsid w:val="00CF5409"/>
    <w:rsid w:val="00D00FF4"/>
    <w:rsid w:val="00D05C7F"/>
    <w:rsid w:val="00D20F1A"/>
    <w:rsid w:val="00D71E04"/>
    <w:rsid w:val="00D97CB0"/>
    <w:rsid w:val="00DC38CF"/>
    <w:rsid w:val="00DC593E"/>
    <w:rsid w:val="00E24A2E"/>
    <w:rsid w:val="00E6625D"/>
    <w:rsid w:val="00E86CDA"/>
    <w:rsid w:val="00EE5B31"/>
    <w:rsid w:val="00F0270B"/>
    <w:rsid w:val="00F23C33"/>
    <w:rsid w:val="00F40F0E"/>
    <w:rsid w:val="00F7773F"/>
    <w:rsid w:val="00F90D27"/>
    <w:rsid w:val="00FA7D89"/>
    <w:rsid w:val="00F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CA25C"/>
  <w15:chartTrackingRefBased/>
  <w15:docId w15:val="{4B57C30B-5843-4F53-9F09-37BACFA6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0A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C450AA"/>
    <w:rPr>
      <w:b/>
      <w:bCs/>
    </w:rPr>
  </w:style>
  <w:style w:type="paragraph" w:styleId="Normlnweb">
    <w:name w:val="Normal (Web)"/>
    <w:basedOn w:val="Normln"/>
    <w:rsid w:val="00C450AA"/>
    <w:pPr>
      <w:spacing w:before="75" w:after="75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50A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0AA"/>
    <w:rPr>
      <w:rFonts w:ascii="Segoe UI" w:eastAsia="Calibri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9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04A"/>
    <w:rPr>
      <w:rFonts w:ascii="Calibri" w:eastAsia="Calibri" w:hAnsi="Calibri" w:cs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9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04A"/>
    <w:rPr>
      <w:rFonts w:ascii="Calibri" w:eastAsia="Calibri" w:hAnsi="Calibri" w:cs="Times New Roman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A0E8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ace@geisl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ce@geisl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Dubovanová</dc:creator>
  <cp:keywords/>
  <dc:description/>
  <cp:lastModifiedBy>Petra Kubálková</cp:lastModifiedBy>
  <cp:revision>4</cp:revision>
  <cp:lastPrinted>2024-09-10T08:26:00Z</cp:lastPrinted>
  <dcterms:created xsi:type="dcterms:W3CDTF">2024-05-14T11:31:00Z</dcterms:created>
  <dcterms:modified xsi:type="dcterms:W3CDTF">2024-09-10T08:27:00Z</dcterms:modified>
</cp:coreProperties>
</file>